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FF0000"/>
          <w:spacing w:val="40"/>
          <w:w w:val="7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40"/>
          <w:w w:val="75"/>
          <w:sz w:val="56"/>
          <w:szCs w:val="56"/>
        </w:rPr>
        <w:t>江西师范大学党委宣传部</w:t>
      </w:r>
    </w:p>
    <w:p>
      <w:pPr>
        <w:spacing w:line="600" w:lineRule="exact"/>
        <w:jc w:val="center"/>
        <w:rPr>
          <w:rFonts w:ascii="Cambria" w:hAnsi="Cambria" w:eastAsia="等线" w:cs="Cambria"/>
          <w:b/>
          <w:color w:val="FF0000"/>
          <w:sz w:val="44"/>
          <w:szCs w:val="44"/>
          <w:u w:val="single"/>
        </w:rPr>
      </w:pPr>
      <w:r>
        <w:rPr>
          <w:rFonts w:hint="eastAsia" w:ascii="楷体GB2312" w:hAnsi="楷体GB2312" w:eastAsia="楷体GB2312" w:cs="楷体GB2312"/>
          <w:sz w:val="28"/>
          <w:szCs w:val="28"/>
        </w:rPr>
        <w:t>校党宣字〔2019〕3</w:t>
      </w:r>
      <w:r>
        <w:rPr>
          <w:rFonts w:hint="eastAsia" w:ascii="楷体GB2312" w:hAnsi="楷体GB2312" w:eastAsia="楷体GB2312" w:cs="楷体GB2312"/>
          <w:sz w:val="28"/>
          <w:szCs w:val="28"/>
          <w:lang w:val="en-US" w:eastAsia="zh-CN"/>
        </w:rPr>
        <w:t>9</w:t>
      </w:r>
      <w:r>
        <w:rPr>
          <w:rFonts w:hint="eastAsia" w:ascii="楷体GB2312" w:hAnsi="楷体GB2312" w:eastAsia="楷体GB2312" w:cs="楷体GB2312"/>
          <w:sz w:val="28"/>
          <w:szCs w:val="28"/>
        </w:rPr>
        <w:t>号</w:t>
      </w:r>
      <w:r>
        <w:rPr>
          <w:rFonts w:ascii="Cambria" w:hAnsi="Cambria" w:eastAsia="等线" w:cs="Cambria"/>
          <w:b/>
          <w:color w:val="FF0000"/>
          <w:sz w:val="44"/>
          <w:szCs w:val="44"/>
          <w:u w:val="single"/>
        </w:rPr>
        <w:t>_________________________________________________</w:t>
      </w:r>
    </w:p>
    <w:p>
      <w:pPr>
        <w:jc w:val="center"/>
        <w:rPr>
          <w:rFonts w:ascii="楷体" w:hAnsi="楷体" w:eastAsia="楷体" w:cs="Times New Roman"/>
          <w:b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关于遴选大学生新媒体通讯员的通知</w:t>
      </w: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各学院：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为进一步加强学校新媒体融合发展，促进“院媒+官微”的联合互动，整合资源优势，打造校园媒体一体化新模式，形成宣传合力，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宣传部、新闻信息中心决定在全校遴选组建全校新媒体通讯员队伍。现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一、推荐条件及录取方法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被推荐者为学院新媒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体队员或有宣传工作经验、具备相关能力的在校学生（如被录用可同时兼顾校、院两级新媒体宣传工作）。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每个学院可推荐1-2名学生。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依据全校总推荐人数按一定比例通过面试择优录取。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二、联络员职责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熟悉并掌握新闻媒体的工作流程。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每月以学院为单位提供至少2个选题。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及时提供学院特色活动素材，原则上不超过活动后12小时。（策划、通稿、现场图片等。）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按时参加例会及选题会等常规工作。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联络员权利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参与校级活动策划、培训和团建活动。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学院特色活动可在学校官方平台统一发布。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配发联络员证。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推荐方式：由被推荐者自行点击附件下载推荐表填写。即日起至10月23日工作日期间，将电子表和纸质表提交宣传部钟雪艳，先骕楼5420办公室。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进行统一面试（时间地点另行通知）、官微及官方微博公布入选名单。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联系电话：88120206（钟雪艳）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党委宣传部、新闻信息中心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2019年10月17日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360"/>
      </w:pPr>
    </w:p>
    <w:p>
      <w:pPr>
        <w:ind w:right="360"/>
      </w:pPr>
    </w:p>
    <w:p>
      <w:pPr>
        <w:ind w:right="360"/>
      </w:pPr>
    </w:p>
    <w:p>
      <w:pPr>
        <w:ind w:right="360"/>
      </w:pPr>
    </w:p>
    <w:p>
      <w:pPr>
        <w:ind w:right="360"/>
      </w:pPr>
    </w:p>
    <w:p>
      <w:pPr>
        <w:ind w:right="3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3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3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3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Arial" w:hAnsi="Arial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江西师范大学学生联络员推荐表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28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学院/年级/专业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所属媒体及部门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0"/>
                <w:szCs w:val="28"/>
              </w:rPr>
              <w:t>如：xx学院媒体中心摄影部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现任职务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主管或指导单位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QQ/微信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理由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（可加页填写）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单位意见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签字（盖章）：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评审意见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6310"/>
    <w:multiLevelType w:val="singleLevel"/>
    <w:tmpl w:val="5C3B631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20F"/>
    <w:rsid w:val="000D2C4B"/>
    <w:rsid w:val="001722D0"/>
    <w:rsid w:val="00172A27"/>
    <w:rsid w:val="0018061E"/>
    <w:rsid w:val="002244CE"/>
    <w:rsid w:val="0025774A"/>
    <w:rsid w:val="00257F33"/>
    <w:rsid w:val="002D20F9"/>
    <w:rsid w:val="002E5BD0"/>
    <w:rsid w:val="003436D0"/>
    <w:rsid w:val="00350161"/>
    <w:rsid w:val="003625F1"/>
    <w:rsid w:val="00412F39"/>
    <w:rsid w:val="0047117B"/>
    <w:rsid w:val="004A1B3C"/>
    <w:rsid w:val="00586AE4"/>
    <w:rsid w:val="005930C8"/>
    <w:rsid w:val="00595DAE"/>
    <w:rsid w:val="005B70B9"/>
    <w:rsid w:val="005D546C"/>
    <w:rsid w:val="005F1620"/>
    <w:rsid w:val="005F77E2"/>
    <w:rsid w:val="006A61CA"/>
    <w:rsid w:val="00746105"/>
    <w:rsid w:val="007A2265"/>
    <w:rsid w:val="008451E1"/>
    <w:rsid w:val="00861D2B"/>
    <w:rsid w:val="009203A9"/>
    <w:rsid w:val="00931B91"/>
    <w:rsid w:val="00984B90"/>
    <w:rsid w:val="009C444A"/>
    <w:rsid w:val="009E7C42"/>
    <w:rsid w:val="00A307B8"/>
    <w:rsid w:val="00A624B6"/>
    <w:rsid w:val="00AA0947"/>
    <w:rsid w:val="00AA1769"/>
    <w:rsid w:val="00B06542"/>
    <w:rsid w:val="00B07E17"/>
    <w:rsid w:val="00B51A7C"/>
    <w:rsid w:val="00B72F25"/>
    <w:rsid w:val="00B94F13"/>
    <w:rsid w:val="00BA7061"/>
    <w:rsid w:val="00BE228A"/>
    <w:rsid w:val="00C92F78"/>
    <w:rsid w:val="00C97B46"/>
    <w:rsid w:val="00CA57EF"/>
    <w:rsid w:val="00D34E6C"/>
    <w:rsid w:val="00D43311"/>
    <w:rsid w:val="00DB2793"/>
    <w:rsid w:val="00DC4293"/>
    <w:rsid w:val="00DC7843"/>
    <w:rsid w:val="00E8263B"/>
    <w:rsid w:val="00EB1C73"/>
    <w:rsid w:val="00FB456F"/>
    <w:rsid w:val="069169D9"/>
    <w:rsid w:val="07E9617F"/>
    <w:rsid w:val="10FB7DFD"/>
    <w:rsid w:val="11000DFF"/>
    <w:rsid w:val="14E726C0"/>
    <w:rsid w:val="2051401C"/>
    <w:rsid w:val="2B8E5F6A"/>
    <w:rsid w:val="30786BC8"/>
    <w:rsid w:val="34FC4FB6"/>
    <w:rsid w:val="4C1058E4"/>
    <w:rsid w:val="4D402B48"/>
    <w:rsid w:val="539F76BD"/>
    <w:rsid w:val="571F6CEF"/>
    <w:rsid w:val="57B77099"/>
    <w:rsid w:val="5A425696"/>
    <w:rsid w:val="5B6BC9BC"/>
    <w:rsid w:val="77FD4E6A"/>
    <w:rsid w:val="7E110C69"/>
    <w:rsid w:val="7EFE5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9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格样式 2"/>
    <w:qFormat/>
    <w:uiPriority w:val="0"/>
    <w:rPr>
      <w:rFonts w:ascii="Helvetica Neue" w:hAnsi="Helvetica Neue" w:eastAsia="Arial Unicode MS" w:cs="Arial Unicode MS"/>
      <w:color w:val="000000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2019-05-08T08:51:00Z</dcterms:created>
  <dc:creator>lyr</dc:creator>
  <cp:lastModifiedBy>Administrator</cp:lastModifiedBy>
  <dcterms:modified xsi:type="dcterms:W3CDTF">2019-10-17T05:02:07Z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